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5F" w:rsidRPr="003944E2" w:rsidRDefault="005C775C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944E2">
        <w:rPr>
          <w:rFonts w:ascii="Arial" w:hAnsi="Arial" w:cs="Arial"/>
          <w:b/>
          <w:bCs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2448842</wp:posOffset>
            </wp:positionH>
            <wp:positionV relativeFrom="paragraph">
              <wp:posOffset>-459528</wp:posOffset>
            </wp:positionV>
            <wp:extent cx="1143706" cy="767644"/>
            <wp:effectExtent l="19050" t="0" r="0" b="0"/>
            <wp:wrapNone/>
            <wp:docPr id="1" name="Imagem 1" descr="C:\Documents and Settings\Yttallo Henrique\Desktop\logo_timbau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Yttallo Henrique\Desktop\logo_timbaub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06" cy="767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C775C" w:rsidRPr="003944E2" w:rsidRDefault="005C775C" w:rsidP="001E0A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C775C" w:rsidRPr="003944E2" w:rsidRDefault="005C775C" w:rsidP="001E0A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944E2">
        <w:rPr>
          <w:rFonts w:ascii="Arial" w:hAnsi="Arial" w:cs="Arial"/>
          <w:b/>
          <w:bCs/>
        </w:rPr>
        <w:t>ATESTADO MÉDICO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944E2">
        <w:rPr>
          <w:rFonts w:ascii="Arial" w:hAnsi="Arial" w:cs="Arial"/>
          <w:b/>
          <w:bCs/>
        </w:rPr>
        <w:t>CONCURSO PÚBLICO PARA PREENCHIMENTO DOS CARGOS DE PROVIMENTO EFETIVO DA PREFEITURA MUNICIPAL DE TIMBAÚBA/PE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944E2">
        <w:rPr>
          <w:rFonts w:ascii="Arial" w:hAnsi="Arial" w:cs="Arial"/>
          <w:b/>
          <w:bCs/>
        </w:rPr>
        <w:t>NOME DO CANDIDATO: ___________________________________________________</w:t>
      </w:r>
      <w:r w:rsidR="005C775C" w:rsidRPr="003944E2">
        <w:rPr>
          <w:rFonts w:ascii="Arial" w:hAnsi="Arial" w:cs="Arial"/>
          <w:b/>
          <w:bCs/>
        </w:rPr>
        <w:t>_____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944E2">
        <w:rPr>
          <w:rFonts w:ascii="Arial" w:hAnsi="Arial" w:cs="Arial"/>
          <w:b/>
          <w:bCs/>
        </w:rPr>
        <w:t>CÉDULA DE IDENTIDADE/ÓRGÃO E ESTADO EXPEDIDOR: _____________________</w:t>
      </w:r>
      <w:r w:rsidR="005C775C" w:rsidRPr="003944E2">
        <w:rPr>
          <w:rFonts w:ascii="Arial" w:hAnsi="Arial" w:cs="Arial"/>
          <w:b/>
          <w:bCs/>
        </w:rPr>
        <w:t>_____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944E2">
        <w:rPr>
          <w:rFonts w:ascii="Arial" w:hAnsi="Arial" w:cs="Arial"/>
          <w:b/>
          <w:bCs/>
        </w:rPr>
        <w:t>CPF/MF: ____________________ Nº DE INSCRIÇÃO: ___________________________</w:t>
      </w:r>
      <w:r w:rsidR="005C775C" w:rsidRPr="003944E2">
        <w:rPr>
          <w:rFonts w:ascii="Arial" w:hAnsi="Arial" w:cs="Arial"/>
          <w:b/>
          <w:bCs/>
        </w:rPr>
        <w:t>_____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944E2">
        <w:rPr>
          <w:rFonts w:ascii="Arial" w:hAnsi="Arial" w:cs="Arial"/>
          <w:b/>
          <w:bCs/>
        </w:rPr>
        <w:t xml:space="preserve">CARGO A QUE </w:t>
      </w:r>
      <w:proofErr w:type="gramStart"/>
      <w:r w:rsidRPr="003944E2">
        <w:rPr>
          <w:rFonts w:ascii="Arial" w:hAnsi="Arial" w:cs="Arial"/>
          <w:b/>
          <w:bCs/>
        </w:rPr>
        <w:t>CONCORRE:</w:t>
      </w:r>
      <w:proofErr w:type="gramEnd"/>
      <w:r w:rsidRPr="003944E2">
        <w:rPr>
          <w:rFonts w:ascii="Arial" w:hAnsi="Arial" w:cs="Arial"/>
          <w:b/>
          <w:bCs/>
        </w:rPr>
        <w:softHyphen/>
        <w:t xml:space="preserve"> _______________________________________________</w:t>
      </w:r>
      <w:r w:rsidR="005C775C" w:rsidRPr="003944E2">
        <w:rPr>
          <w:rFonts w:ascii="Arial" w:hAnsi="Arial" w:cs="Arial"/>
          <w:b/>
          <w:bCs/>
        </w:rPr>
        <w:t>_____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44E2">
        <w:rPr>
          <w:rFonts w:ascii="Arial" w:hAnsi="Arial" w:cs="Arial"/>
        </w:rPr>
        <w:t xml:space="preserve">Atesto, após examinar o candidato acima identificado, que o mesmo está apto, </w:t>
      </w:r>
      <w:r w:rsidR="005C775C" w:rsidRPr="003944E2">
        <w:rPr>
          <w:rFonts w:ascii="Arial" w:hAnsi="Arial" w:cs="Arial"/>
        </w:rPr>
        <w:t xml:space="preserve">sob o </w:t>
      </w:r>
      <w:r w:rsidRPr="003944E2">
        <w:rPr>
          <w:rFonts w:ascii="Arial" w:hAnsi="Arial" w:cs="Arial"/>
        </w:rPr>
        <w:t>ponto de vista físico e orgânico, a submeter-se às atividades físicas de natureza aeróbica e força muscular, ou seja, aos testes abaixo especificados.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944E2">
        <w:rPr>
          <w:rFonts w:ascii="Arial" w:hAnsi="Arial" w:cs="Arial"/>
          <w:b/>
          <w:bCs/>
        </w:rPr>
        <w:t>TESTES DE: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44E2">
        <w:rPr>
          <w:rFonts w:ascii="Arial" w:hAnsi="Arial" w:cs="Arial"/>
        </w:rPr>
        <w:t xml:space="preserve">1. Capacidade de Força Explosiva de Membros Superiores - Arremesso de </w:t>
      </w:r>
      <w:r w:rsidRPr="003944E2">
        <w:rPr>
          <w:rFonts w:ascii="Arial" w:hAnsi="Arial" w:cs="Arial"/>
          <w:i/>
          <w:iCs/>
        </w:rPr>
        <w:t xml:space="preserve">medicine </w:t>
      </w:r>
      <w:proofErr w:type="spellStart"/>
      <w:proofErr w:type="gramStart"/>
      <w:r w:rsidRPr="003944E2">
        <w:rPr>
          <w:rFonts w:ascii="Arial" w:hAnsi="Arial" w:cs="Arial"/>
          <w:i/>
          <w:iCs/>
        </w:rPr>
        <w:t>ball</w:t>
      </w:r>
      <w:proofErr w:type="spellEnd"/>
      <w:proofErr w:type="gramEnd"/>
      <w:r w:rsidRPr="003944E2">
        <w:rPr>
          <w:rFonts w:ascii="Arial" w:hAnsi="Arial" w:cs="Arial"/>
        </w:rPr>
        <w:t>;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44E2">
        <w:rPr>
          <w:rFonts w:ascii="Arial" w:hAnsi="Arial" w:cs="Arial"/>
        </w:rPr>
        <w:t>2. Capacidade Aeróbica - Percorrer a maior distância possível durante o tempo de doze minutos;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44E2">
        <w:rPr>
          <w:rFonts w:ascii="Arial" w:hAnsi="Arial" w:cs="Arial"/>
        </w:rPr>
        <w:t xml:space="preserve">3. Mobilidade Articular - </w:t>
      </w:r>
      <w:proofErr w:type="spellStart"/>
      <w:r w:rsidRPr="003944E2">
        <w:rPr>
          <w:rFonts w:ascii="Arial" w:hAnsi="Arial" w:cs="Arial"/>
        </w:rPr>
        <w:t>Sentar-e-alcançar</w:t>
      </w:r>
      <w:proofErr w:type="spellEnd"/>
      <w:r w:rsidRPr="003944E2">
        <w:rPr>
          <w:rFonts w:ascii="Arial" w:hAnsi="Arial" w:cs="Arial"/>
        </w:rPr>
        <w:t xml:space="preserve"> (</w:t>
      </w:r>
      <w:proofErr w:type="spellStart"/>
      <w:r w:rsidRPr="003944E2">
        <w:rPr>
          <w:rFonts w:ascii="Arial" w:hAnsi="Arial" w:cs="Arial"/>
          <w:i/>
          <w:iCs/>
        </w:rPr>
        <w:t>sit</w:t>
      </w:r>
      <w:proofErr w:type="spellEnd"/>
      <w:r w:rsidRPr="003944E2">
        <w:rPr>
          <w:rFonts w:ascii="Arial" w:hAnsi="Arial" w:cs="Arial"/>
          <w:i/>
          <w:iCs/>
        </w:rPr>
        <w:t xml:space="preserve"> </w:t>
      </w:r>
      <w:proofErr w:type="spellStart"/>
      <w:r w:rsidRPr="003944E2">
        <w:rPr>
          <w:rFonts w:ascii="Arial" w:hAnsi="Arial" w:cs="Arial"/>
          <w:i/>
          <w:iCs/>
        </w:rPr>
        <w:t>and</w:t>
      </w:r>
      <w:proofErr w:type="spellEnd"/>
      <w:r w:rsidRPr="003944E2">
        <w:rPr>
          <w:rFonts w:ascii="Arial" w:hAnsi="Arial" w:cs="Arial"/>
          <w:i/>
          <w:iCs/>
        </w:rPr>
        <w:t xml:space="preserve"> </w:t>
      </w:r>
      <w:proofErr w:type="spellStart"/>
      <w:r w:rsidRPr="003944E2">
        <w:rPr>
          <w:rFonts w:ascii="Arial" w:hAnsi="Arial" w:cs="Arial"/>
          <w:i/>
          <w:iCs/>
        </w:rPr>
        <w:t>reach</w:t>
      </w:r>
      <w:proofErr w:type="spellEnd"/>
      <w:r w:rsidRPr="003944E2">
        <w:rPr>
          <w:rFonts w:ascii="Arial" w:hAnsi="Arial" w:cs="Arial"/>
        </w:rPr>
        <w:t xml:space="preserve">), para avaliação </w:t>
      </w:r>
      <w:proofErr w:type="gramStart"/>
      <w:r w:rsidRPr="003944E2">
        <w:rPr>
          <w:rFonts w:ascii="Arial" w:hAnsi="Arial" w:cs="Arial"/>
        </w:rPr>
        <w:t>da mobilidade articular</w:t>
      </w:r>
      <w:proofErr w:type="gramEnd"/>
      <w:r w:rsidRPr="003944E2">
        <w:rPr>
          <w:rFonts w:ascii="Arial" w:hAnsi="Arial" w:cs="Arial"/>
        </w:rPr>
        <w:t xml:space="preserve"> e tensão</w:t>
      </w:r>
      <w:r w:rsidR="005C775C" w:rsidRPr="003944E2">
        <w:rPr>
          <w:rFonts w:ascii="Arial" w:hAnsi="Arial" w:cs="Arial"/>
        </w:rPr>
        <w:t xml:space="preserve"> </w:t>
      </w:r>
      <w:r w:rsidRPr="003944E2">
        <w:rPr>
          <w:rFonts w:ascii="Arial" w:hAnsi="Arial" w:cs="Arial"/>
        </w:rPr>
        <w:t xml:space="preserve">dos músculos </w:t>
      </w:r>
      <w:proofErr w:type="spellStart"/>
      <w:r w:rsidRPr="003944E2">
        <w:rPr>
          <w:rFonts w:ascii="Arial" w:hAnsi="Arial" w:cs="Arial"/>
        </w:rPr>
        <w:t>dorsolombares</w:t>
      </w:r>
      <w:proofErr w:type="spellEnd"/>
      <w:r w:rsidRPr="003944E2">
        <w:rPr>
          <w:rFonts w:ascii="Arial" w:hAnsi="Arial" w:cs="Arial"/>
        </w:rPr>
        <w:t xml:space="preserve"> e </w:t>
      </w:r>
      <w:proofErr w:type="spellStart"/>
      <w:r w:rsidRPr="003944E2">
        <w:rPr>
          <w:rFonts w:ascii="Arial" w:hAnsi="Arial" w:cs="Arial"/>
        </w:rPr>
        <w:t>isquio-tibiais</w:t>
      </w:r>
      <w:proofErr w:type="spellEnd"/>
      <w:r w:rsidRPr="003944E2">
        <w:rPr>
          <w:rFonts w:ascii="Arial" w:hAnsi="Arial" w:cs="Arial"/>
        </w:rPr>
        <w:t>;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44E2">
        <w:rPr>
          <w:rFonts w:ascii="Arial" w:hAnsi="Arial" w:cs="Arial"/>
        </w:rPr>
        <w:t xml:space="preserve">4. Força e Resistência Abdominal - </w:t>
      </w:r>
      <w:proofErr w:type="spellStart"/>
      <w:r w:rsidRPr="003944E2">
        <w:rPr>
          <w:rFonts w:ascii="Arial" w:hAnsi="Arial" w:cs="Arial"/>
          <w:i/>
          <w:iCs/>
        </w:rPr>
        <w:t>sit-ups</w:t>
      </w:r>
      <w:proofErr w:type="spellEnd"/>
      <w:r w:rsidRPr="003944E2">
        <w:rPr>
          <w:rFonts w:ascii="Arial" w:hAnsi="Arial" w:cs="Arial"/>
        </w:rPr>
        <w:t>, para avaliação da força e resistência do abdômen, através da quantidade de repetições no tempo de um minuto.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944E2">
        <w:rPr>
          <w:rFonts w:ascii="Arial" w:hAnsi="Arial" w:cs="Arial"/>
          <w:b/>
          <w:bCs/>
        </w:rPr>
        <w:t>No caso de candidata (sexo feminino) em estado gestacional: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44E2">
        <w:rPr>
          <w:rFonts w:ascii="Arial" w:hAnsi="Arial" w:cs="Arial"/>
        </w:rPr>
        <w:t>A candidata encontra-se no (_______) ______________________ mês de gestação, no entanto, pode</w:t>
      </w:r>
      <w:r w:rsidR="005C775C" w:rsidRPr="003944E2">
        <w:rPr>
          <w:rFonts w:ascii="Arial" w:hAnsi="Arial" w:cs="Arial"/>
        </w:rPr>
        <w:t xml:space="preserve"> </w:t>
      </w:r>
      <w:r w:rsidRPr="003944E2">
        <w:rPr>
          <w:rFonts w:ascii="Arial" w:hAnsi="Arial" w:cs="Arial"/>
        </w:rPr>
        <w:t>realizar os testes acima.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944E2">
        <w:rPr>
          <w:rFonts w:ascii="Arial" w:hAnsi="Arial" w:cs="Arial"/>
          <w:b/>
          <w:bCs/>
        </w:rPr>
        <w:t>Local: ________________, Data: ____________________.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C775C" w:rsidRPr="003944E2" w:rsidRDefault="005C775C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C775C" w:rsidRPr="003944E2" w:rsidRDefault="005C775C" w:rsidP="001E0A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944E2">
        <w:rPr>
          <w:rFonts w:ascii="Arial" w:hAnsi="Arial" w:cs="Arial"/>
          <w:b/>
          <w:bCs/>
        </w:rPr>
        <w:t>Assinatura/Carimbo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944E2">
        <w:rPr>
          <w:rFonts w:ascii="Arial" w:hAnsi="Arial" w:cs="Arial"/>
          <w:b/>
          <w:bCs/>
        </w:rPr>
        <w:t>Nome Completo do Médico (utilizar carimbo)</w:t>
      </w:r>
    </w:p>
    <w:p w:rsidR="001E0A5F" w:rsidRPr="003944E2" w:rsidRDefault="001E0A5F" w:rsidP="001E0A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944E2">
        <w:rPr>
          <w:rFonts w:ascii="Arial" w:hAnsi="Arial" w:cs="Arial"/>
          <w:b/>
          <w:bCs/>
        </w:rPr>
        <w:t>Número da Cédula de Identidade Profissional (CRM)</w:t>
      </w:r>
    </w:p>
    <w:p w:rsidR="00C030F3" w:rsidRPr="003944E2" w:rsidRDefault="00C030F3"/>
    <w:sectPr w:rsidR="00C030F3" w:rsidRPr="003944E2" w:rsidSect="005C775C">
      <w:pgSz w:w="12240" w:h="15840"/>
      <w:pgMar w:top="1417" w:right="1325" w:bottom="1417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1E0A5F"/>
    <w:rsid w:val="0013442B"/>
    <w:rsid w:val="001E0A5F"/>
    <w:rsid w:val="003944E2"/>
    <w:rsid w:val="005C775C"/>
    <w:rsid w:val="00C030F3"/>
    <w:rsid w:val="00D31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Gatãos Apaixonados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Yttallo Henrique</dc:creator>
  <cp:keywords/>
  <dc:description/>
  <cp:lastModifiedBy>Yttallo Henrique</cp:lastModifiedBy>
  <cp:revision>3</cp:revision>
  <cp:lastPrinted>2012-04-18T13:32:00Z</cp:lastPrinted>
  <dcterms:created xsi:type="dcterms:W3CDTF">2012-04-18T13:14:00Z</dcterms:created>
  <dcterms:modified xsi:type="dcterms:W3CDTF">2012-04-18T14:10:00Z</dcterms:modified>
</cp:coreProperties>
</file>